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75E" w:rsidRDefault="00602A45" w:rsidP="00602A45">
      <w:pPr>
        <w:jc w:val="center"/>
        <w:rPr>
          <w:b/>
          <w:sz w:val="44"/>
          <w:szCs w:val="44"/>
        </w:rPr>
      </w:pPr>
      <w:r w:rsidRPr="00602A45">
        <w:rPr>
          <w:b/>
          <w:sz w:val="44"/>
          <w:szCs w:val="44"/>
        </w:rPr>
        <w:t>Débito automático</w:t>
      </w:r>
    </w:p>
    <w:p w:rsidR="00602A45" w:rsidRDefault="00602A45" w:rsidP="00602A45">
      <w:pPr>
        <w:rPr>
          <w:b/>
          <w:sz w:val="32"/>
          <w:szCs w:val="32"/>
        </w:rPr>
      </w:pPr>
      <w:r w:rsidRPr="00602A45">
        <w:rPr>
          <w:b/>
          <w:sz w:val="32"/>
          <w:szCs w:val="32"/>
        </w:rPr>
        <w:t>Funcionamento</w:t>
      </w:r>
      <w:r>
        <w:rPr>
          <w:b/>
          <w:sz w:val="32"/>
          <w:szCs w:val="32"/>
        </w:rPr>
        <w:t>/Fluxo</w:t>
      </w:r>
      <w:r w:rsidRPr="00602A45">
        <w:rPr>
          <w:b/>
          <w:sz w:val="32"/>
          <w:szCs w:val="32"/>
        </w:rPr>
        <w:t>:</w:t>
      </w:r>
    </w:p>
    <w:p w:rsidR="00602A45" w:rsidRDefault="00602A45" w:rsidP="00602A45">
      <w:pPr>
        <w:pStyle w:val="Pargrafoda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Cadastrar os dados de débito do devoto</w:t>
      </w:r>
    </w:p>
    <w:p w:rsidR="00602A45" w:rsidRDefault="00602A45" w:rsidP="00602A45">
      <w:pPr>
        <w:pStyle w:val="PargrafodaLista"/>
        <w:rPr>
          <w:sz w:val="32"/>
          <w:szCs w:val="32"/>
        </w:rPr>
      </w:pPr>
      <w:r>
        <w:rPr>
          <w:sz w:val="32"/>
          <w:szCs w:val="32"/>
        </w:rPr>
        <w:t>Na tela de colaborador, alterar a forma de contribuição para débito. Automaticamente a tela de cadastro será aberta:</w:t>
      </w:r>
    </w:p>
    <w:p w:rsidR="00602A45" w:rsidRDefault="00602A45" w:rsidP="00602A45">
      <w:pPr>
        <w:pStyle w:val="PargrafodaLista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drawing>
          <wp:inline distT="0" distB="0" distL="0" distR="0">
            <wp:extent cx="5396865" cy="445960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45" w:rsidRDefault="00602A45" w:rsidP="00602A45">
      <w:pPr>
        <w:pStyle w:val="PargrafodaLista"/>
        <w:rPr>
          <w:sz w:val="32"/>
          <w:szCs w:val="32"/>
        </w:rPr>
      </w:pPr>
      <w:r>
        <w:rPr>
          <w:sz w:val="32"/>
          <w:szCs w:val="32"/>
        </w:rPr>
        <w:t>Devemos cadastrar o banco, a Origem, o dia do débito, agência-</w:t>
      </w:r>
      <w:proofErr w:type="spellStart"/>
      <w:r>
        <w:rPr>
          <w:sz w:val="32"/>
          <w:szCs w:val="32"/>
        </w:rPr>
        <w:t>dv</w:t>
      </w:r>
      <w:proofErr w:type="spellEnd"/>
      <w:r>
        <w:rPr>
          <w:sz w:val="32"/>
          <w:szCs w:val="32"/>
        </w:rPr>
        <w:t>, operação, conta –</w:t>
      </w:r>
      <w:proofErr w:type="spellStart"/>
      <w:r>
        <w:rPr>
          <w:sz w:val="32"/>
          <w:szCs w:val="32"/>
        </w:rPr>
        <w:t>dv</w:t>
      </w:r>
      <w:proofErr w:type="spellEnd"/>
      <w:r>
        <w:rPr>
          <w:sz w:val="32"/>
          <w:szCs w:val="32"/>
        </w:rPr>
        <w:t xml:space="preserve"> e o valor:</w:t>
      </w:r>
    </w:p>
    <w:p w:rsidR="00602A45" w:rsidRDefault="00602A45" w:rsidP="00602A45">
      <w:pPr>
        <w:pStyle w:val="PargrafodaLista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lastRenderedPageBreak/>
        <w:drawing>
          <wp:inline distT="0" distB="0" distL="0" distR="0">
            <wp:extent cx="5391150" cy="219329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45" w:rsidRDefault="00602A45" w:rsidP="00602A45">
      <w:pPr>
        <w:pStyle w:val="PargrafodaList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Uma vez cadastrado os dados do débito do devoto,</w:t>
      </w:r>
      <w:r w:rsidR="001B016E">
        <w:rPr>
          <w:sz w:val="32"/>
          <w:szCs w:val="32"/>
        </w:rPr>
        <w:t xml:space="preserve"> </w:t>
      </w:r>
      <w:proofErr w:type="gramStart"/>
      <w:r w:rsidR="001B016E">
        <w:rPr>
          <w:sz w:val="32"/>
          <w:szCs w:val="32"/>
        </w:rPr>
        <w:t>Salve</w:t>
      </w:r>
      <w:proofErr w:type="gramEnd"/>
      <w:r w:rsidR="001B016E">
        <w:rPr>
          <w:sz w:val="32"/>
          <w:szCs w:val="32"/>
        </w:rPr>
        <w:t xml:space="preserve"> o cadastro do devoto e</w:t>
      </w:r>
      <w:r>
        <w:rPr>
          <w:sz w:val="32"/>
          <w:szCs w:val="32"/>
        </w:rPr>
        <w:t xml:space="preserve"> diariamente vamos gerar a REMESSA e enviar ao banco. Quando for gerar, escolher os dias do débito sempre prevendo 5 dias úteis. Ou seja, se quiser gerar a lista de débito do dia 5, gerar no dia 1 conforme a seguinte tela:</w:t>
      </w:r>
    </w:p>
    <w:p w:rsidR="00602A45" w:rsidRPr="00602A45" w:rsidRDefault="00602A45" w:rsidP="00602A45">
      <w:pPr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drawing>
          <wp:inline distT="0" distB="0" distL="0" distR="0" wp14:anchorId="24CF3438" wp14:editId="3C130064">
            <wp:extent cx="5400040" cy="36576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45" w:rsidRDefault="00602A45" w:rsidP="00602A45">
      <w:pPr>
        <w:pStyle w:val="PargrafodaLista"/>
        <w:rPr>
          <w:sz w:val="32"/>
          <w:szCs w:val="32"/>
        </w:rPr>
      </w:pPr>
      <w:r>
        <w:rPr>
          <w:sz w:val="32"/>
          <w:szCs w:val="32"/>
        </w:rPr>
        <w:t xml:space="preserve">Arquivo de </w:t>
      </w:r>
      <w:proofErr w:type="spellStart"/>
      <w:r>
        <w:rPr>
          <w:sz w:val="32"/>
          <w:szCs w:val="32"/>
        </w:rPr>
        <w:t>cobraça</w:t>
      </w:r>
      <w:proofErr w:type="spellEnd"/>
      <w:r>
        <w:rPr>
          <w:sz w:val="32"/>
          <w:szCs w:val="32"/>
        </w:rPr>
        <w:t>:</w:t>
      </w:r>
    </w:p>
    <w:p w:rsidR="00602A45" w:rsidRDefault="00602A45" w:rsidP="00602A45">
      <w:pPr>
        <w:pStyle w:val="PargrafodaLista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drawing>
          <wp:inline distT="0" distB="0" distL="0" distR="0">
            <wp:extent cx="5401945" cy="3517265"/>
            <wp:effectExtent l="0" t="0" r="8255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35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A45" w:rsidRDefault="00602A45" w:rsidP="00602A45">
      <w:pPr>
        <w:pStyle w:val="PargrafodaLista"/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depois</w:t>
      </w:r>
      <w:proofErr w:type="gramEnd"/>
      <w:r>
        <w:rPr>
          <w:sz w:val="32"/>
          <w:szCs w:val="32"/>
        </w:rPr>
        <w:t xml:space="preserve"> que selecionar os dados na parte de cima, clicar em adicionar. Caso queira gerar mais de um dia, basta repetir o </w:t>
      </w:r>
      <w:r>
        <w:rPr>
          <w:sz w:val="32"/>
          <w:szCs w:val="32"/>
        </w:rPr>
        <w:lastRenderedPageBreak/>
        <w:t xml:space="preserve">processo e clicar em adicionar. Ao terminar, clicar em Salvar </w:t>
      </w:r>
      <w:r>
        <w:rPr>
          <w:noProof/>
          <w:sz w:val="32"/>
          <w:szCs w:val="32"/>
          <w:lang w:eastAsia="pt-BR"/>
        </w:rPr>
        <w:drawing>
          <wp:inline distT="0" distB="0" distL="0" distR="0">
            <wp:extent cx="448945" cy="504825"/>
            <wp:effectExtent l="0" t="0" r="825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para que o arquivo seja gerado</w:t>
      </w:r>
      <w:r w:rsidR="00491615">
        <w:rPr>
          <w:sz w:val="32"/>
          <w:szCs w:val="32"/>
        </w:rPr>
        <w:t xml:space="preserve"> em </w:t>
      </w:r>
      <w:r w:rsidR="00491615" w:rsidRPr="00491615">
        <w:rPr>
          <w:sz w:val="32"/>
          <w:szCs w:val="32"/>
        </w:rPr>
        <w:t>C:\Remessa\DEBITO\CEF</w:t>
      </w:r>
    </w:p>
    <w:p w:rsidR="00491615" w:rsidRDefault="00491615" w:rsidP="00602A45">
      <w:pPr>
        <w:pStyle w:val="PargrafodaLista"/>
        <w:rPr>
          <w:sz w:val="32"/>
          <w:szCs w:val="32"/>
        </w:rPr>
      </w:pPr>
      <w:r>
        <w:rPr>
          <w:noProof/>
          <w:sz w:val="32"/>
          <w:szCs w:val="32"/>
          <w:lang w:eastAsia="pt-BR"/>
        </w:rPr>
        <w:drawing>
          <wp:inline distT="0" distB="0" distL="0" distR="0">
            <wp:extent cx="5391150" cy="1369060"/>
            <wp:effectExtent l="0" t="0" r="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3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615" w:rsidRDefault="00491615" w:rsidP="00602A45">
      <w:pPr>
        <w:pStyle w:val="PargrafodaLista"/>
        <w:rPr>
          <w:sz w:val="32"/>
          <w:szCs w:val="32"/>
        </w:rPr>
      </w:pPr>
      <w:r>
        <w:rPr>
          <w:sz w:val="32"/>
          <w:szCs w:val="32"/>
        </w:rPr>
        <w:t>Enviar o arquivo gerado para a caixa e aguardar o arquivo retorno. Quando este for disponibilizado (o arquivo retorno) basta baixa-lo e processa-lo do mesmo modo que é feito com os boletos, no módulo:</w:t>
      </w:r>
      <w:r>
        <w:rPr>
          <w:noProof/>
          <w:sz w:val="32"/>
          <w:szCs w:val="32"/>
          <w:lang w:eastAsia="pt-BR"/>
        </w:rPr>
        <w:drawing>
          <wp:inline distT="0" distB="0" distL="0" distR="0">
            <wp:extent cx="5391150" cy="4358640"/>
            <wp:effectExtent l="0" t="0" r="0" b="381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615" w:rsidRDefault="00491615" w:rsidP="00602A45">
      <w:pPr>
        <w:pStyle w:val="PargrafodaLista"/>
        <w:rPr>
          <w:sz w:val="32"/>
          <w:szCs w:val="32"/>
        </w:rPr>
      </w:pPr>
      <w:r>
        <w:rPr>
          <w:sz w:val="32"/>
          <w:szCs w:val="32"/>
        </w:rPr>
        <w:t>Não esquecer de clicar em “conciliar Doações”.</w:t>
      </w:r>
      <w:bookmarkStart w:id="0" w:name="_GoBack"/>
      <w:bookmarkEnd w:id="0"/>
    </w:p>
    <w:p w:rsidR="00491615" w:rsidRDefault="00491615" w:rsidP="00602A45">
      <w:pPr>
        <w:pStyle w:val="PargrafodaLista"/>
        <w:rPr>
          <w:sz w:val="32"/>
          <w:szCs w:val="32"/>
        </w:rPr>
      </w:pPr>
    </w:p>
    <w:sectPr w:rsidR="004916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F3979"/>
    <w:multiLevelType w:val="hybridMultilevel"/>
    <w:tmpl w:val="09C2D12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45"/>
    <w:rsid w:val="001B016E"/>
    <w:rsid w:val="00491615"/>
    <w:rsid w:val="00602A45"/>
    <w:rsid w:val="0064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7E83"/>
  <w15:chartTrackingRefBased/>
  <w15:docId w15:val="{E53354C1-200B-43F4-9AB1-8CC68531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02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Paulo Posch de Lima</dc:creator>
  <cp:keywords/>
  <dc:description/>
  <cp:lastModifiedBy>João Paulo Posch de Lima</cp:lastModifiedBy>
  <cp:revision>1</cp:revision>
  <dcterms:created xsi:type="dcterms:W3CDTF">2021-12-07T22:03:00Z</dcterms:created>
  <dcterms:modified xsi:type="dcterms:W3CDTF">2021-12-07T22:43:00Z</dcterms:modified>
</cp:coreProperties>
</file>